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0" w:firstLineChars="0"/>
        <w:rPr>
          <w:rFonts w:ascii="黑体" w:hAnsi="黑体" w:eastAsia="黑体" w:cs="宋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Cs w:val="32"/>
        </w:rPr>
        <w:t>附件：</w:t>
      </w:r>
    </w:p>
    <w:p>
      <w:pPr>
        <w:widowControl/>
        <w:spacing w:line="408" w:lineRule="auto"/>
        <w:ind w:firstLine="1280" w:firstLineChars="400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第二十三届深圳高交会重庆展团参展申请表</w:t>
      </w:r>
    </w:p>
    <w:tbl>
      <w:tblPr>
        <w:tblStyle w:val="8"/>
        <w:tblW w:w="944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00"/>
        <w:gridCol w:w="900"/>
        <w:gridCol w:w="2010"/>
        <w:gridCol w:w="1230"/>
        <w:gridCol w:w="1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电话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邮编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单位简介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参展项目简介（500字以内）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展品简介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 xml:space="preserve">  □名称：             □数量：           □尺寸：          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□其他：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展位需求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展位面积：        平方米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现场需求：□电话线 □网线 □用电（请注明用电量）：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□其他（请注明）：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其他说明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（可另纸说明）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□项目签约：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□技术需求 ：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□其他：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48" w:type="dxa"/>
            <w:gridSpan w:val="6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参会、参展单位法人或授权委托人签字：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                                               （单位盖章）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　　                                               年    月    日</w:t>
            </w:r>
          </w:p>
        </w:tc>
      </w:tr>
    </w:tbl>
    <w:p>
      <w:pPr>
        <w:spacing w:line="440" w:lineRule="exact"/>
        <w:ind w:firstLine="0" w:firstLineChars="0"/>
        <w:jc w:val="both"/>
        <w:rPr>
          <w:rFonts w:ascii="方正仿宋_GBK" w:hAnsi="宋体" w:cs="宋体"/>
          <w:color w:val="000000"/>
          <w:kern w:val="0"/>
          <w:sz w:val="24"/>
          <w:szCs w:val="24"/>
        </w:rPr>
      </w:pPr>
    </w:p>
    <w:p>
      <w:pPr>
        <w:spacing w:line="440" w:lineRule="exact"/>
        <w:ind w:firstLine="0" w:firstLineChars="0"/>
        <w:jc w:val="both"/>
        <w:rPr>
          <w:rFonts w:ascii="方正仿宋_GBK" w:hAnsi="宋体" w:cs="宋体"/>
          <w:color w:val="000000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备注：1. 每个项目请配3-5张企业或项目有关宣传图片，如有视频资料也请一并提供。</w:t>
      </w:r>
    </w:p>
    <w:p>
      <w:pPr>
        <w:spacing w:line="440" w:lineRule="exact"/>
        <w:ind w:firstLine="480"/>
        <w:rPr>
          <w:rFonts w:ascii="方正仿宋_GBK" w:hAnsi="方正仿宋_GBK" w:cs="方正仿宋_GBK"/>
          <w:color w:val="333333"/>
          <w:szCs w:val="32"/>
          <w:shd w:val="clear" w:color="auto" w:fill="FFFFFF"/>
        </w:rPr>
      </w:pPr>
      <w:r>
        <w:rPr>
          <w:rFonts w:hint="eastAsia" w:ascii="方正仿宋_GBK" w:hAnsi="宋体" w:cs="宋体"/>
          <w:color w:val="000000"/>
          <w:kern w:val="0"/>
          <w:sz w:val="24"/>
        </w:rPr>
        <w:t xml:space="preserve">  2． 请于</w:t>
      </w:r>
      <w:r>
        <w:rPr>
          <w:rFonts w:ascii="方正仿宋_GBK" w:hAnsi="宋体" w:cs="宋体"/>
          <w:color w:val="000000"/>
          <w:kern w:val="0"/>
          <w:sz w:val="24"/>
        </w:rPr>
        <w:t xml:space="preserve"> </w:t>
      </w:r>
      <w:r>
        <w:rPr>
          <w:rFonts w:hint="eastAsia" w:ascii="方正仿宋_GBK" w:hAnsi="宋体" w:cs="宋体"/>
          <w:color w:val="000000"/>
          <w:kern w:val="0"/>
          <w:sz w:val="24"/>
        </w:rPr>
        <w:t>9</w:t>
      </w:r>
      <w:r>
        <w:rPr>
          <w:rFonts w:ascii="方正仿宋_GBK" w:hAnsi="宋体" w:cs="宋体"/>
          <w:color w:val="000000"/>
          <w:kern w:val="0"/>
          <w:sz w:val="24"/>
        </w:rPr>
        <w:t xml:space="preserve">  </w:t>
      </w:r>
      <w:r>
        <w:rPr>
          <w:rFonts w:hint="eastAsia" w:ascii="方正仿宋_GBK" w:hAnsi="宋体" w:cs="宋体"/>
          <w:color w:val="000000"/>
          <w:kern w:val="0"/>
          <w:sz w:val="24"/>
        </w:rPr>
        <w:t>月</w:t>
      </w:r>
      <w:r>
        <w:rPr>
          <w:rFonts w:ascii="方正仿宋_GBK" w:hAnsi="宋体" w:cs="宋体"/>
          <w:color w:val="000000"/>
          <w:kern w:val="0"/>
          <w:sz w:val="24"/>
        </w:rPr>
        <w:t xml:space="preserve">  </w:t>
      </w:r>
      <w:r>
        <w:rPr>
          <w:rFonts w:hint="eastAsia" w:ascii="方正仿宋_GBK" w:hAnsi="宋体" w:cs="宋体"/>
          <w:color w:val="000000"/>
          <w:kern w:val="0"/>
          <w:sz w:val="24"/>
        </w:rPr>
        <w:t>15</w:t>
      </w:r>
      <w:r>
        <w:rPr>
          <w:rFonts w:ascii="方正仿宋_GBK" w:hAnsi="宋体" w:cs="宋体"/>
          <w:color w:val="000000"/>
          <w:kern w:val="0"/>
          <w:sz w:val="24"/>
        </w:rPr>
        <w:t xml:space="preserve">  </w:t>
      </w:r>
      <w:r>
        <w:rPr>
          <w:rFonts w:hint="eastAsia" w:ascii="方正仿宋_GBK" w:hAnsi="宋体" w:cs="宋体"/>
          <w:color w:val="000000"/>
          <w:kern w:val="0"/>
          <w:sz w:val="24"/>
        </w:rPr>
        <w:t>日前回执。邮箱：</w:t>
      </w:r>
      <w:r>
        <w:fldChar w:fldCharType="begin"/>
      </w:r>
      <w:r>
        <w:instrText xml:space="preserve"> HYPERLINK "mailto:skjjcgc2021@163.com" </w:instrText>
      </w:r>
      <w:r>
        <w:fldChar w:fldCharType="separate"/>
      </w:r>
      <w:r>
        <w:rPr>
          <w:rFonts w:hint="eastAsia" w:ascii="方正仿宋_GBK" w:hAnsi="方正仿宋_GBK" w:cs="方正仿宋_GBK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cqkjjcgc</w:t>
      </w:r>
      <w:r>
        <w:rPr>
          <w:rStyle w:val="10"/>
          <w:rFonts w:hint="eastAsia" w:ascii="方正仿宋_GBK" w:hAnsi="方正仿宋_GBK" w:cs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@163.com</w:t>
      </w:r>
      <w:r>
        <w:rPr>
          <w:rStyle w:val="10"/>
          <w:rFonts w:hint="eastAsia" w:ascii="方正仿宋_GBK" w:hAnsi="方正仿宋_GBK" w:cs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宋体" w:cs="宋体"/>
          <w:color w:val="000000"/>
          <w:kern w:val="0"/>
          <w:sz w:val="24"/>
        </w:rPr>
        <w:t>传真：023-67609914。</w:t>
      </w:r>
    </w:p>
    <w:p>
      <w:pPr>
        <w:ind w:firstLine="640"/>
        <w:jc w:val="both"/>
        <w:rPr>
          <w:rFonts w:ascii="方正仿宋_GBK" w:hAnsi="方正仿宋_GBK" w:cs="方正仿宋_GBK"/>
          <w:color w:val="333333"/>
          <w:szCs w:val="32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0D8F"/>
    <w:rsid w:val="00367774"/>
    <w:rsid w:val="003E5ECB"/>
    <w:rsid w:val="00477B97"/>
    <w:rsid w:val="0054492D"/>
    <w:rsid w:val="00953ED6"/>
    <w:rsid w:val="00B21751"/>
    <w:rsid w:val="00DE25AB"/>
    <w:rsid w:val="00E21086"/>
    <w:rsid w:val="00E427E0"/>
    <w:rsid w:val="00E74910"/>
    <w:rsid w:val="00F00983"/>
    <w:rsid w:val="00FE7F35"/>
    <w:rsid w:val="03203497"/>
    <w:rsid w:val="07FC2702"/>
    <w:rsid w:val="09F54146"/>
    <w:rsid w:val="111F57F4"/>
    <w:rsid w:val="19232162"/>
    <w:rsid w:val="1EE14F6B"/>
    <w:rsid w:val="1F46464D"/>
    <w:rsid w:val="2070194A"/>
    <w:rsid w:val="21A41F55"/>
    <w:rsid w:val="279566AE"/>
    <w:rsid w:val="27DF0930"/>
    <w:rsid w:val="290B2DB6"/>
    <w:rsid w:val="2AD72533"/>
    <w:rsid w:val="309C5720"/>
    <w:rsid w:val="3A0B0213"/>
    <w:rsid w:val="421D4937"/>
    <w:rsid w:val="441D4383"/>
    <w:rsid w:val="49D6457D"/>
    <w:rsid w:val="49EC1672"/>
    <w:rsid w:val="4B967678"/>
    <w:rsid w:val="4C247CE8"/>
    <w:rsid w:val="4D880095"/>
    <w:rsid w:val="4E377CAB"/>
    <w:rsid w:val="550D6E45"/>
    <w:rsid w:val="559A13A6"/>
    <w:rsid w:val="5E687D61"/>
    <w:rsid w:val="620C08FB"/>
    <w:rsid w:val="62972E95"/>
    <w:rsid w:val="66BA25CD"/>
    <w:rsid w:val="67CD0106"/>
    <w:rsid w:val="69BA3040"/>
    <w:rsid w:val="69F920CC"/>
    <w:rsid w:val="6A4C01BC"/>
    <w:rsid w:val="753805A1"/>
    <w:rsid w:val="76CE10A3"/>
    <w:rsid w:val="76F460D2"/>
    <w:rsid w:val="773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keepNext/>
      <w:keepLines/>
      <w:ind w:firstLine="0" w:firstLineChars="0"/>
    </w:pPr>
    <w:rPr>
      <w:rFonts w:eastAsia="方正小标宋_GBK"/>
      <w:b w:val="0"/>
      <w:kern w:val="44"/>
      <w:sz w:val="44"/>
    </w:rPr>
  </w:style>
  <w:style w:type="paragraph" w:styleId="4">
    <w:name w:val="heading 2"/>
    <w:next w:val="1"/>
    <w:link w:val="12"/>
    <w:semiHidden/>
    <w:unhideWhenUsed/>
    <w:qFormat/>
    <w:uiPriority w:val="0"/>
    <w:pPr>
      <w:keepNext/>
      <w:keepLines/>
      <w:snapToGrid w:val="0"/>
      <w:spacing w:line="600" w:lineRule="exact"/>
      <w:outlineLvl w:val="1"/>
    </w:pPr>
    <w:rPr>
      <w:rFonts w:ascii="Arial" w:hAnsi="Arial" w:eastAsia="黑体" w:cstheme="minorBidi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Arial" w:hAnsi="Arial" w:eastAsia="方正小标宋_GBK"/>
      <w:kern w:val="44"/>
      <w:sz w:val="44"/>
    </w:rPr>
  </w:style>
  <w:style w:type="character" w:customStyle="1" w:styleId="12">
    <w:name w:val="标题 2 Char"/>
    <w:link w:val="4"/>
    <w:qFormat/>
    <w:uiPriority w:val="0"/>
    <w:rPr>
      <w:rFonts w:ascii="Arial" w:hAnsi="Arial" w:eastAsia="黑体"/>
      <w:sz w:val="32"/>
    </w:rPr>
  </w:style>
  <w:style w:type="character" w:customStyle="1" w:styleId="13">
    <w:name w:val="页眉 Char"/>
    <w:basedOn w:val="9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84</Words>
  <Characters>483</Characters>
  <Lines>4</Lines>
  <Paragraphs>1</Paragraphs>
  <TotalTime>24</TotalTime>
  <ScaleCrop>false</ScaleCrop>
  <LinksUpToDate>false</LinksUpToDate>
  <CharactersWithSpaces>566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张发旺152 1513 0497</cp:lastModifiedBy>
  <cp:lastPrinted>2021-07-21T06:58:00Z</cp:lastPrinted>
  <dcterms:modified xsi:type="dcterms:W3CDTF">2021-07-25T13:51:28Z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D4CBF39B35EB482496B0651852D1D1F3</vt:lpwstr>
  </property>
  <property fmtid="{D5CDD505-2E9C-101B-9397-08002B2CF9AE}" pid="4" name="KSOSaveFontToCloudKey">
    <vt:lpwstr>1232892773_btnclosed</vt:lpwstr>
  </property>
</Properties>
</file>